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2BDC" w14:textId="0A533919" w:rsidR="004C3652" w:rsidRPr="00B64185" w:rsidRDefault="00521E1A" w:rsidP="00B64185">
      <w:pPr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eastAsia="Times New Roman" w:cs="Helvetica"/>
          <w:b/>
          <w:sz w:val="24"/>
          <w:szCs w:val="24"/>
        </w:rPr>
      </w:pPr>
      <w:r w:rsidRPr="006F6682">
        <w:rPr>
          <w:rFonts w:eastAsia="Times New Roman" w:cs="Helvetica"/>
          <w:b/>
          <w:sz w:val="24"/>
          <w:szCs w:val="24"/>
        </w:rPr>
        <w:t xml:space="preserve">EVENTS FOR THE WEEK </w:t>
      </w:r>
      <w:r w:rsidR="00AB06F9">
        <w:rPr>
          <w:rFonts w:eastAsia="Times New Roman" w:cs="Helvetica"/>
          <w:b/>
          <w:sz w:val="24"/>
          <w:szCs w:val="24"/>
        </w:rPr>
        <w:t>13</w:t>
      </w:r>
      <w:r w:rsidR="008B3B37" w:rsidRPr="006F6682">
        <w:rPr>
          <w:rFonts w:eastAsia="Times New Roman" w:cs="Helvetica"/>
          <w:b/>
          <w:sz w:val="24"/>
          <w:szCs w:val="24"/>
          <w:vertAlign w:val="superscript"/>
        </w:rPr>
        <w:t>TH</w:t>
      </w:r>
      <w:r w:rsidR="004B6862">
        <w:rPr>
          <w:rFonts w:eastAsia="Times New Roman" w:cs="Helvetica"/>
          <w:b/>
          <w:sz w:val="24"/>
          <w:szCs w:val="24"/>
          <w:vertAlign w:val="superscript"/>
        </w:rPr>
        <w:t xml:space="preserve"> </w:t>
      </w:r>
      <w:r w:rsidR="004B6862">
        <w:rPr>
          <w:rFonts w:eastAsia="Times New Roman" w:cs="Helvetica"/>
          <w:b/>
          <w:sz w:val="24"/>
          <w:szCs w:val="24"/>
        </w:rPr>
        <w:t>TO 1</w:t>
      </w:r>
      <w:r w:rsidR="00AB06F9">
        <w:rPr>
          <w:rFonts w:eastAsia="Times New Roman" w:cs="Helvetica"/>
          <w:b/>
          <w:sz w:val="24"/>
          <w:szCs w:val="24"/>
        </w:rPr>
        <w:t>9</w:t>
      </w:r>
      <w:r w:rsidR="004B6862" w:rsidRPr="004B6862">
        <w:rPr>
          <w:rFonts w:eastAsia="Times New Roman" w:cs="Helvetica"/>
          <w:b/>
          <w:sz w:val="24"/>
          <w:szCs w:val="24"/>
          <w:vertAlign w:val="superscript"/>
        </w:rPr>
        <w:t>TH</w:t>
      </w:r>
      <w:r w:rsidR="004B6862">
        <w:rPr>
          <w:rFonts w:eastAsia="Times New Roman" w:cs="Helvetica"/>
          <w:b/>
          <w:sz w:val="24"/>
          <w:szCs w:val="24"/>
        </w:rPr>
        <w:t xml:space="preserve"> JANUARY</w:t>
      </w:r>
      <w:bookmarkStart w:id="0" w:name="_GoBack"/>
      <w:bookmarkEnd w:id="0"/>
      <w:r w:rsidR="00203547" w:rsidRPr="006F6682">
        <w:rPr>
          <w:rFonts w:eastAsia="Times New Roman" w:cs="Helvetica"/>
          <w:b/>
          <w:sz w:val="24"/>
          <w:szCs w:val="24"/>
        </w:rPr>
        <w:t>, 2020</w:t>
      </w:r>
    </w:p>
    <w:p w14:paraId="1E42D05B" w14:textId="77777777" w:rsidR="00D169BF" w:rsidRPr="00D169BF" w:rsidRDefault="00D169BF" w:rsidP="00D1659D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AFB044D" w14:textId="77777777" w:rsidR="00AB06F9" w:rsidRPr="00AB06F9" w:rsidRDefault="00AB06F9" w:rsidP="00AB06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Event: Press Conference on FG's Directive on Hate Speech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Venue: Conference Hall, CITAD, Kano.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Date:  Monday, 13th January, 2020.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Time: 10:00am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more info contact: </w:t>
      </w:r>
      <w:hyperlink r:id="rId5" w:tgtFrame="_blank" w:history="1">
        <w:r w:rsidRPr="00AB06F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hamza@citad.org</w:t>
        </w:r>
      </w:hyperlink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55227AA0" w14:textId="77777777" w:rsidR="00AB06F9" w:rsidRPr="00AB06F9" w:rsidRDefault="00AB06F9" w:rsidP="00AB06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Event: Continuation of CIT/DIT Scholarship Training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CITAD Training Lab, NUJ Secretariat Complex, Bauchi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 am daily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13th - 17th January, 2020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more info contact: </w:t>
      </w:r>
      <w:hyperlink r:id="rId6" w:tgtFrame="_blank" w:history="1">
        <w:r w:rsidRPr="00AB06F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chiroma@citad.org</w:t>
        </w:r>
      </w:hyperlink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64BB2EFD" w14:textId="77777777" w:rsidR="00AB06F9" w:rsidRPr="00AB06F9" w:rsidRDefault="00AB06F9" w:rsidP="00AB06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Event: DIT Training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Venue: CITAD Lab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Date: Tuesday 14th - Thursday 16th, January, 2020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Time: 1:00pm - 4:00pm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Contact: </w:t>
      </w:r>
      <w:hyperlink r:id="rId7" w:tgtFrame="_blank" w:history="1">
        <w:r w:rsidRPr="00AB06F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abdulhd@citad.org</w:t>
        </w:r>
      </w:hyperlink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02C72856" w14:textId="77777777" w:rsidR="00AB06F9" w:rsidRPr="00AB06F9" w:rsidRDefault="00AB06F9" w:rsidP="00AB06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Event: Improving Access to Girl Child Education in  FCT Rural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Communities: The Role of ICTs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Venue: Leleyi Gwari, Kwali Area Council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Date: 14th January, 2020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Time: 9am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more info contact: </w:t>
      </w:r>
      <w:hyperlink r:id="rId8" w:tgtFrame="_blank" w:history="1">
        <w:r w:rsidRPr="00AB06F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salma@citad.org</w:t>
        </w:r>
      </w:hyperlink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1FDCEBD1" w14:textId="77777777" w:rsidR="00AB06F9" w:rsidRPr="00AB06F9" w:rsidRDefault="00AB06F9" w:rsidP="00AB06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Event: ICTs Training for Examination and ICT Directorates of Bauchi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State Ministry of Education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Venue: Ministry of Education, Bauchi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Date: Wednesday, 15th January, 2020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Time: 9:00am daily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more info contact: </w:t>
      </w:r>
      <w:hyperlink r:id="rId9" w:tgtFrame="_blank" w:history="1">
        <w:r w:rsidRPr="00AB06F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isah@citad.org</w:t>
        </w:r>
      </w:hyperlink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1649A247" w14:textId="77777777" w:rsidR="00AB06F9" w:rsidRPr="00AB06F9" w:rsidRDefault="00AB06F9" w:rsidP="00AB06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Event: Improving Access to Girl Child Education in  FCT Rural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Communities: The Role of ICTs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Venue: Tungan Ashere, Abuja Municipal Area Council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Date: Wednesday, 16th January, 2020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Time: 9am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more info contact: </w:t>
      </w:r>
      <w:hyperlink r:id="rId10" w:tgtFrame="_blank" w:history="1">
        <w:r w:rsidRPr="00AB06F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salma@citad.org</w:t>
        </w:r>
      </w:hyperlink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57484D8F" w14:textId="77777777" w:rsidR="00AB06F9" w:rsidRPr="00AB06F9" w:rsidRDefault="00AB06F9" w:rsidP="00AB06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Event: Multi-genre Campaign for a Transparent Nigeria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Venue: Grand Pela Hotel, Abuja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Date: Wednesday, 15th January, 2020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Time: 9am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more info contact: </w:t>
      </w:r>
      <w:hyperlink r:id="rId11" w:tgtFrame="_blank" w:history="1">
        <w:r w:rsidRPr="00AB06F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maharuna@citad.org</w:t>
        </w:r>
      </w:hyperlink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09D082F1" w14:textId="77777777" w:rsidR="00AB06F9" w:rsidRPr="00AB06F9" w:rsidRDefault="00AB06F9" w:rsidP="00AB06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Event: Strategic Meeting with Anti-Corruption Club Members, Federal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University, Dutse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Venue: Federal University, Dutse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Date: Thursday 16 01, 2020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12noon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For more info contact: </w:t>
      </w:r>
      <w:hyperlink r:id="rId12" w:tgtFrame="_blank" w:history="1">
        <w:r w:rsidRPr="00AB06F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asabo@citad.org</w:t>
        </w:r>
      </w:hyperlink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308B5260" w14:textId="77777777" w:rsidR="00AB06F9" w:rsidRPr="00AB06F9" w:rsidRDefault="00AB06F9" w:rsidP="00AB06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Event: Public Presentation of the book Nigeria: Corruption and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Opacity in Governance by Jide Ojo and published by CITAD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Date: Thursday, 16th January, 2020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Venue: Rockview Hotel (Classic), Abuja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Time: 9am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more info: contact </w:t>
      </w:r>
      <w:hyperlink r:id="rId13" w:tgtFrame="_blank" w:history="1">
        <w:r w:rsidRPr="00AB06F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maharuna@citad.org</w:t>
        </w:r>
      </w:hyperlink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58EEC295" w14:textId="77777777" w:rsidR="00AB06F9" w:rsidRPr="00AB06F9" w:rsidRDefault="00AB06F9" w:rsidP="00AB06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Event: Buharimetre Radio Show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Albarka Radio, Bauchi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 am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Date: 18th January, 2020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more info contact: </w:t>
      </w:r>
      <w:hyperlink r:id="rId14" w:tgtFrame="_blank" w:history="1">
        <w:r w:rsidRPr="00AB06F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chiroma@citad.org</w:t>
        </w:r>
      </w:hyperlink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5B5D195B" w14:textId="2594CFA5" w:rsidR="006C3395" w:rsidRPr="00AB06F9" w:rsidRDefault="00AB06F9" w:rsidP="00AB06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Event: Buharimeter Radio Programme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Radio Station: Freedom Radio 99.5 FM Kano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Date: Sunday, 19th January, 2020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Time: 9-10am</w:t>
      </w:r>
      <w:r w:rsidRPr="00AB06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more info contact: </w:t>
      </w:r>
      <w:hyperlink r:id="rId15" w:tgtFrame="_blank" w:history="1">
        <w:r w:rsidRPr="00AB06F9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hamza@citad.org</w:t>
        </w:r>
      </w:hyperlink>
    </w:p>
    <w:sectPr w:rsidR="006C3395" w:rsidRPr="00AB06F9" w:rsidSect="00576C02">
      <w:pgSz w:w="12240" w:h="15840"/>
      <w:pgMar w:top="540" w:right="18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0D1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B42"/>
    <w:multiLevelType w:val="hybridMultilevel"/>
    <w:tmpl w:val="96B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3BE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674C"/>
    <w:multiLevelType w:val="hybridMultilevel"/>
    <w:tmpl w:val="FBC2F9A8"/>
    <w:lvl w:ilvl="0" w:tplc="AAF0608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C74"/>
    <w:multiLevelType w:val="hybridMultilevel"/>
    <w:tmpl w:val="FF90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4B0"/>
    <w:multiLevelType w:val="hybridMultilevel"/>
    <w:tmpl w:val="9618AEBE"/>
    <w:lvl w:ilvl="0" w:tplc="233AD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74467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07A70"/>
    <w:multiLevelType w:val="hybridMultilevel"/>
    <w:tmpl w:val="009CDA58"/>
    <w:lvl w:ilvl="0" w:tplc="76F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F5CC9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17926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843F6"/>
    <w:multiLevelType w:val="hybridMultilevel"/>
    <w:tmpl w:val="C832D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46281D"/>
    <w:multiLevelType w:val="hybridMultilevel"/>
    <w:tmpl w:val="2C8EB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135311"/>
    <w:multiLevelType w:val="hybridMultilevel"/>
    <w:tmpl w:val="E870D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ED5342"/>
    <w:multiLevelType w:val="hybridMultilevel"/>
    <w:tmpl w:val="B042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F3"/>
    <w:rsid w:val="00010DA5"/>
    <w:rsid w:val="0001527D"/>
    <w:rsid w:val="000877D9"/>
    <w:rsid w:val="000A4D95"/>
    <w:rsid w:val="000A779C"/>
    <w:rsid w:val="000C0D57"/>
    <w:rsid w:val="000D7529"/>
    <w:rsid w:val="000E4FF6"/>
    <w:rsid w:val="00193BB7"/>
    <w:rsid w:val="001D7B0F"/>
    <w:rsid w:val="001F304B"/>
    <w:rsid w:val="00203547"/>
    <w:rsid w:val="00236CFA"/>
    <w:rsid w:val="00257DCF"/>
    <w:rsid w:val="00285197"/>
    <w:rsid w:val="002A0EE4"/>
    <w:rsid w:val="002E21AA"/>
    <w:rsid w:val="002E3C6E"/>
    <w:rsid w:val="002F6B46"/>
    <w:rsid w:val="00304562"/>
    <w:rsid w:val="00315DD8"/>
    <w:rsid w:val="00341763"/>
    <w:rsid w:val="003573C2"/>
    <w:rsid w:val="00380CC5"/>
    <w:rsid w:val="003C17D0"/>
    <w:rsid w:val="003E48A6"/>
    <w:rsid w:val="003F68C6"/>
    <w:rsid w:val="00410C37"/>
    <w:rsid w:val="0042367A"/>
    <w:rsid w:val="004363E8"/>
    <w:rsid w:val="00472366"/>
    <w:rsid w:val="00493861"/>
    <w:rsid w:val="004A7846"/>
    <w:rsid w:val="004B6862"/>
    <w:rsid w:val="004C3652"/>
    <w:rsid w:val="004C7889"/>
    <w:rsid w:val="004D5D82"/>
    <w:rsid w:val="00521E1A"/>
    <w:rsid w:val="00576C02"/>
    <w:rsid w:val="005952C8"/>
    <w:rsid w:val="005A2AB2"/>
    <w:rsid w:val="006152AB"/>
    <w:rsid w:val="0063656D"/>
    <w:rsid w:val="00636975"/>
    <w:rsid w:val="006A26DB"/>
    <w:rsid w:val="006C3395"/>
    <w:rsid w:val="006F6682"/>
    <w:rsid w:val="00736942"/>
    <w:rsid w:val="00773814"/>
    <w:rsid w:val="007C5F12"/>
    <w:rsid w:val="007F0DDC"/>
    <w:rsid w:val="00806CCC"/>
    <w:rsid w:val="00810BB1"/>
    <w:rsid w:val="00820541"/>
    <w:rsid w:val="00842845"/>
    <w:rsid w:val="00855C63"/>
    <w:rsid w:val="00857520"/>
    <w:rsid w:val="00861EFD"/>
    <w:rsid w:val="008873B1"/>
    <w:rsid w:val="008B3B37"/>
    <w:rsid w:val="008C4338"/>
    <w:rsid w:val="008D623A"/>
    <w:rsid w:val="008E3B0B"/>
    <w:rsid w:val="00962EB3"/>
    <w:rsid w:val="009A53AE"/>
    <w:rsid w:val="009F61FC"/>
    <w:rsid w:val="00A11573"/>
    <w:rsid w:val="00A21F91"/>
    <w:rsid w:val="00A22308"/>
    <w:rsid w:val="00A55598"/>
    <w:rsid w:val="00AA46BC"/>
    <w:rsid w:val="00AA69DC"/>
    <w:rsid w:val="00AB06F9"/>
    <w:rsid w:val="00B20E4C"/>
    <w:rsid w:val="00B31F9B"/>
    <w:rsid w:val="00B32AB4"/>
    <w:rsid w:val="00B54DC2"/>
    <w:rsid w:val="00B64185"/>
    <w:rsid w:val="00BB590E"/>
    <w:rsid w:val="00BE53B9"/>
    <w:rsid w:val="00C0081F"/>
    <w:rsid w:val="00C20016"/>
    <w:rsid w:val="00C470D2"/>
    <w:rsid w:val="00C93E16"/>
    <w:rsid w:val="00CE3125"/>
    <w:rsid w:val="00D026A7"/>
    <w:rsid w:val="00D11DED"/>
    <w:rsid w:val="00D1659D"/>
    <w:rsid w:val="00D169BF"/>
    <w:rsid w:val="00D44E30"/>
    <w:rsid w:val="00DE4BF3"/>
    <w:rsid w:val="00DF061D"/>
    <w:rsid w:val="00E05C88"/>
    <w:rsid w:val="00E17FBC"/>
    <w:rsid w:val="00E53AC9"/>
    <w:rsid w:val="00E85A40"/>
    <w:rsid w:val="00E97C0B"/>
    <w:rsid w:val="00EC52F8"/>
    <w:rsid w:val="00EE5E46"/>
    <w:rsid w:val="00F24BDE"/>
    <w:rsid w:val="00F615CA"/>
    <w:rsid w:val="00FD67B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8650"/>
  <w15:docId w15:val="{8CE29664-3F4C-DB43-A63C-72BD8E4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3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6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0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@citad.org" TargetMode="External"/><Relationship Id="rId13" Type="http://schemas.openxmlformats.org/officeDocument/2006/relationships/hyperlink" Target="mailto:maharuna@cita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ulhd@citad.org" TargetMode="External"/><Relationship Id="rId12" Type="http://schemas.openxmlformats.org/officeDocument/2006/relationships/hyperlink" Target="mailto:asabo@citad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iroma@citad.org" TargetMode="External"/><Relationship Id="rId11" Type="http://schemas.openxmlformats.org/officeDocument/2006/relationships/hyperlink" Target="mailto:maharuna@citad.org" TargetMode="External"/><Relationship Id="rId5" Type="http://schemas.openxmlformats.org/officeDocument/2006/relationships/hyperlink" Target="mailto:hamza@citad.org" TargetMode="External"/><Relationship Id="rId15" Type="http://schemas.openxmlformats.org/officeDocument/2006/relationships/hyperlink" Target="mailto:hamza@citad.org" TargetMode="External"/><Relationship Id="rId10" Type="http://schemas.openxmlformats.org/officeDocument/2006/relationships/hyperlink" Target="mailto:salma@cit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h@citad.org" TargetMode="External"/><Relationship Id="rId14" Type="http://schemas.openxmlformats.org/officeDocument/2006/relationships/hyperlink" Target="mailto:chiroma@cit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ISYAKU</dc:creator>
  <cp:lastModifiedBy>Abdul Abdul</cp:lastModifiedBy>
  <cp:revision>3</cp:revision>
  <dcterms:created xsi:type="dcterms:W3CDTF">2020-01-12T21:43:00Z</dcterms:created>
  <dcterms:modified xsi:type="dcterms:W3CDTF">2020-01-12T21:43:00Z</dcterms:modified>
</cp:coreProperties>
</file>